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337AF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марта </w:t>
      </w:r>
      <w:r>
        <w:rPr>
          <w:rFonts w:ascii="Times New Roman" w:hAnsi="Times New Roman" w:cs="Times New Roman"/>
          <w:sz w:val="24"/>
          <w:szCs w:val="24"/>
        </w:rPr>
        <w:t xml:space="preserve">  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  <w:lang w:val="ru-RU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обучающе</w:t>
      </w:r>
      <w:r>
        <w:rPr>
          <w:rFonts w:ascii="Times New Roman" w:hAnsi="Times New Roman" w:cs="Times New Roman"/>
          <w:sz w:val="24"/>
          <w:szCs w:val="24"/>
          <w:lang w:val="ru-RU"/>
        </w:rPr>
        <w:t>гося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б класса </w:t>
      </w:r>
      <w:r>
        <w:rPr>
          <w:rFonts w:ascii="Times New Roman" w:hAnsi="Times New Roman" w:cs="Times New Roman"/>
          <w:sz w:val="24"/>
          <w:szCs w:val="24"/>
          <w:lang w:val="ru-RU"/>
        </w:rPr>
        <w:t>Исмагилов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Р.А. </w:t>
      </w:r>
      <w:r>
        <w:rPr>
          <w:rFonts w:ascii="Times New Roman" w:hAnsi="Times New Roman" w:cs="Times New Roman"/>
          <w:sz w:val="24"/>
          <w:szCs w:val="24"/>
        </w:rPr>
        <w:t>провел контроль питания в столовой ГБОУ «Набережночелнинская школа № 67». При организации обеда  в 6-9 классах.</w:t>
      </w:r>
    </w:p>
    <w:p w14:paraId="6CD5A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  довол</w:t>
      </w:r>
      <w:r>
        <w:rPr>
          <w:rFonts w:ascii="Times New Roman" w:hAnsi="Times New Roman" w:cs="Times New Roman"/>
          <w:sz w:val="24"/>
          <w:szCs w:val="24"/>
          <w:lang w:val="ru-RU"/>
        </w:rPr>
        <w:t>ен</w:t>
      </w:r>
      <w:r>
        <w:rPr>
          <w:rFonts w:ascii="Times New Roman" w:hAnsi="Times New Roman" w:cs="Times New Roman"/>
          <w:sz w:val="24"/>
          <w:szCs w:val="24"/>
        </w:rPr>
        <w:t xml:space="preserve"> качеством питания, 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понравился   суп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уха «Рыбацкая» и макароны с гуляшом. </w:t>
      </w:r>
      <w:r>
        <w:rPr>
          <w:rFonts w:ascii="Times New Roman" w:hAnsi="Times New Roman" w:cs="Times New Roman"/>
          <w:sz w:val="24"/>
          <w:szCs w:val="24"/>
        </w:rPr>
        <w:t xml:space="preserve"> 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</w:p>
    <w:p w14:paraId="5C678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3100"/>
    <w:rsid w:val="000120F8"/>
    <w:rsid w:val="00024BC4"/>
    <w:rsid w:val="00080685"/>
    <w:rsid w:val="000952B0"/>
    <w:rsid w:val="00096FD6"/>
    <w:rsid w:val="000D3100"/>
    <w:rsid w:val="00156B80"/>
    <w:rsid w:val="00544538"/>
    <w:rsid w:val="005F4CD7"/>
    <w:rsid w:val="006A6F6F"/>
    <w:rsid w:val="006C795D"/>
    <w:rsid w:val="006D23B5"/>
    <w:rsid w:val="00765578"/>
    <w:rsid w:val="00833A34"/>
    <w:rsid w:val="00920B6A"/>
    <w:rsid w:val="00A22787"/>
    <w:rsid w:val="00AA318A"/>
    <w:rsid w:val="00AF26F0"/>
    <w:rsid w:val="00C370A8"/>
    <w:rsid w:val="00D31C29"/>
    <w:rsid w:val="00E12FCD"/>
    <w:rsid w:val="00E811C8"/>
    <w:rsid w:val="00EF1E95"/>
    <w:rsid w:val="05F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485</Characters>
  <Lines>4</Lines>
  <Paragraphs>1</Paragraphs>
  <TotalTime>37</TotalTime>
  <ScaleCrop>false</ScaleCrop>
  <LinksUpToDate>false</LinksUpToDate>
  <CharactersWithSpaces>568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2022-09-12T06:59:00Z</dcterms:created>
  <dc:creator>Priemnaya</dc:creator>
  <cp:lastModifiedBy>Снежана</cp:lastModifiedBy>
  <dcterms:modified xsi:type="dcterms:W3CDTF">2025-03-12T10:18:05Z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B66563F0B7F346689E430F8A2CDC029F_12</vt:lpwstr>
  </property>
</Properties>
</file>